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60" w:rsidRPr="00C61C74" w:rsidRDefault="00A81860" w:rsidP="006A42BA">
      <w:pPr>
        <w:bidi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77"/>
        <w:gridCol w:w="1233"/>
        <w:gridCol w:w="1921"/>
        <w:gridCol w:w="1056"/>
        <w:gridCol w:w="142"/>
        <w:gridCol w:w="379"/>
        <w:gridCol w:w="897"/>
        <w:gridCol w:w="680"/>
        <w:gridCol w:w="1578"/>
      </w:tblGrid>
      <w:tr w:rsidR="00C61C74" w:rsidRPr="00C61C74" w:rsidTr="00C61C74">
        <w:tc>
          <w:tcPr>
            <w:tcW w:w="1577" w:type="dxa"/>
          </w:tcPr>
          <w:p w:rsidR="00C61C74" w:rsidRPr="00C61C74" w:rsidRDefault="00C61C74" w:rsidP="00C61C7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61C74">
              <w:rPr>
                <w:rFonts w:cs="B Nazanin" w:hint="cs"/>
                <w:b/>
                <w:bCs/>
                <w:sz w:val="24"/>
                <w:szCs w:val="24"/>
                <w:rtl/>
              </w:rPr>
              <w:t>نام شرکت</w:t>
            </w:r>
          </w:p>
        </w:tc>
        <w:tc>
          <w:tcPr>
            <w:tcW w:w="4352" w:type="dxa"/>
            <w:gridSpan w:val="4"/>
          </w:tcPr>
          <w:p w:rsidR="00C61C74" w:rsidRPr="00C61C74" w:rsidRDefault="00C61C74" w:rsidP="00C61C7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</w:tcPr>
          <w:p w:rsidR="00C61C74" w:rsidRPr="00C61C74" w:rsidRDefault="00C61C74" w:rsidP="00C61C7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61C74">
              <w:rPr>
                <w:rFonts w:cs="B Nazanin" w:hint="cs"/>
                <w:b/>
                <w:bCs/>
                <w:sz w:val="24"/>
                <w:szCs w:val="24"/>
                <w:rtl/>
              </w:rPr>
              <w:t>شناسه ملی</w:t>
            </w:r>
          </w:p>
        </w:tc>
        <w:tc>
          <w:tcPr>
            <w:tcW w:w="2258" w:type="dxa"/>
            <w:gridSpan w:val="2"/>
          </w:tcPr>
          <w:p w:rsidR="00C61C74" w:rsidRPr="00C61C74" w:rsidRDefault="00C61C74" w:rsidP="00C61C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61C74" w:rsidRPr="00C61C74" w:rsidTr="00531AC2">
        <w:tc>
          <w:tcPr>
            <w:tcW w:w="2810" w:type="dxa"/>
            <w:gridSpan w:val="2"/>
          </w:tcPr>
          <w:p w:rsidR="00C61C74" w:rsidRPr="00C61C74" w:rsidRDefault="00C61C74" w:rsidP="00C61C7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61C74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مدیرعامل</w:t>
            </w:r>
          </w:p>
        </w:tc>
        <w:tc>
          <w:tcPr>
            <w:tcW w:w="6653" w:type="dxa"/>
            <w:gridSpan w:val="7"/>
          </w:tcPr>
          <w:p w:rsidR="00C61C74" w:rsidRPr="00C61C74" w:rsidRDefault="00C61C74" w:rsidP="00C61C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61C74" w:rsidRPr="00C61C74" w:rsidTr="006402E8">
        <w:tc>
          <w:tcPr>
            <w:tcW w:w="1577" w:type="dxa"/>
          </w:tcPr>
          <w:p w:rsidR="00C61C74" w:rsidRPr="00C61C74" w:rsidRDefault="00C61C74" w:rsidP="00C61C7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61C74">
              <w:rPr>
                <w:rFonts w:cs="B Nazanin" w:hint="cs"/>
                <w:b/>
                <w:bCs/>
                <w:sz w:val="24"/>
                <w:szCs w:val="24"/>
                <w:rtl/>
              </w:rPr>
              <w:t>وبسایت</w:t>
            </w:r>
          </w:p>
        </w:tc>
        <w:tc>
          <w:tcPr>
            <w:tcW w:w="7886" w:type="dxa"/>
            <w:gridSpan w:val="8"/>
          </w:tcPr>
          <w:p w:rsidR="00C61C74" w:rsidRPr="00C61C74" w:rsidRDefault="00C61C74" w:rsidP="00C61C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61C74" w:rsidRPr="00C61C74" w:rsidTr="00931945">
        <w:tc>
          <w:tcPr>
            <w:tcW w:w="1577" w:type="dxa"/>
          </w:tcPr>
          <w:p w:rsidR="00C61C74" w:rsidRPr="00C61C74" w:rsidRDefault="00C61C74" w:rsidP="00C61C74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ایمیل</w:t>
            </w:r>
          </w:p>
        </w:tc>
        <w:tc>
          <w:tcPr>
            <w:tcW w:w="7886" w:type="dxa"/>
            <w:gridSpan w:val="8"/>
          </w:tcPr>
          <w:p w:rsidR="00C61C74" w:rsidRPr="00C61C74" w:rsidRDefault="00C61C74" w:rsidP="00C61C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61C74" w:rsidRPr="00C61C74" w:rsidTr="004E5A5A">
        <w:tc>
          <w:tcPr>
            <w:tcW w:w="1577" w:type="dxa"/>
          </w:tcPr>
          <w:p w:rsidR="00C61C74" w:rsidRPr="00C61C74" w:rsidRDefault="00C61C74" w:rsidP="00C61C7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61C74">
              <w:rPr>
                <w:rFonts w:cs="B Nazanin" w:hint="cs"/>
                <w:b/>
                <w:bCs/>
                <w:sz w:val="24"/>
                <w:szCs w:val="24"/>
                <w:rtl/>
              </w:rPr>
              <w:t>تلفن تماس</w:t>
            </w:r>
          </w:p>
        </w:tc>
        <w:tc>
          <w:tcPr>
            <w:tcW w:w="3154" w:type="dxa"/>
            <w:gridSpan w:val="2"/>
          </w:tcPr>
          <w:p w:rsidR="00C61C74" w:rsidRPr="00C61C74" w:rsidRDefault="00C61C74" w:rsidP="00C61C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7" w:type="dxa"/>
            <w:gridSpan w:val="3"/>
          </w:tcPr>
          <w:p w:rsidR="00C61C74" w:rsidRPr="00C61C74" w:rsidRDefault="00C61C74" w:rsidP="00C61C7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61C74">
              <w:rPr>
                <w:rFonts w:cs="B Nazanin" w:hint="cs"/>
                <w:b/>
                <w:bCs/>
                <w:sz w:val="24"/>
                <w:szCs w:val="24"/>
                <w:rtl/>
              </w:rPr>
              <w:t>نمابر</w:t>
            </w:r>
          </w:p>
        </w:tc>
        <w:tc>
          <w:tcPr>
            <w:tcW w:w="3155" w:type="dxa"/>
            <w:gridSpan w:val="3"/>
          </w:tcPr>
          <w:p w:rsidR="00C61C74" w:rsidRPr="00C61C74" w:rsidRDefault="00C61C74" w:rsidP="00C61C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61C74" w:rsidRPr="00C61C74" w:rsidTr="00C61C74">
        <w:tc>
          <w:tcPr>
            <w:tcW w:w="1577" w:type="dxa"/>
          </w:tcPr>
          <w:p w:rsidR="00C61C74" w:rsidRPr="00C61C74" w:rsidRDefault="00C61C74" w:rsidP="00C61C74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C61C74">
              <w:rPr>
                <w:rFonts w:cs="B Nazanin" w:hint="cs"/>
                <w:b/>
                <w:bCs/>
                <w:sz w:val="24"/>
                <w:szCs w:val="24"/>
                <w:rtl/>
              </w:rPr>
              <w:t>کد پستی</w:t>
            </w:r>
          </w:p>
        </w:tc>
        <w:tc>
          <w:tcPr>
            <w:tcW w:w="4210" w:type="dxa"/>
            <w:gridSpan w:val="3"/>
          </w:tcPr>
          <w:p w:rsidR="00C61C74" w:rsidRPr="00C61C74" w:rsidRDefault="00C61C74" w:rsidP="00C61C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98" w:type="dxa"/>
            <w:gridSpan w:val="4"/>
          </w:tcPr>
          <w:p w:rsidR="00C61C74" w:rsidRPr="00C61C74" w:rsidRDefault="00C61C74" w:rsidP="00C61C7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61C7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تاسیس شرکت</w:t>
            </w:r>
          </w:p>
        </w:tc>
        <w:tc>
          <w:tcPr>
            <w:tcW w:w="1578" w:type="dxa"/>
          </w:tcPr>
          <w:p w:rsidR="00C61C74" w:rsidRPr="00C61C74" w:rsidRDefault="00C61C74" w:rsidP="00C61C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61C74" w:rsidRPr="00C61C74" w:rsidTr="00BD508C">
        <w:tc>
          <w:tcPr>
            <w:tcW w:w="1577" w:type="dxa"/>
          </w:tcPr>
          <w:p w:rsidR="00C61C74" w:rsidRPr="00C61C74" w:rsidRDefault="00C61C74" w:rsidP="00C61C74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نشانی پستی</w:t>
            </w:r>
          </w:p>
        </w:tc>
        <w:tc>
          <w:tcPr>
            <w:tcW w:w="7886" w:type="dxa"/>
            <w:gridSpan w:val="8"/>
          </w:tcPr>
          <w:p w:rsidR="00C61C74" w:rsidRPr="00C61C74" w:rsidRDefault="00C61C74" w:rsidP="00C61C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61C74" w:rsidRPr="00C61C74" w:rsidRDefault="00C61C74" w:rsidP="00C61C74">
      <w:pPr>
        <w:bidi/>
        <w:rPr>
          <w:rFonts w:cs="B Nazanin"/>
          <w:sz w:val="24"/>
          <w:szCs w:val="24"/>
          <w:rtl/>
        </w:rPr>
      </w:pPr>
    </w:p>
    <w:p w:rsidR="00C61C74" w:rsidRPr="00C61C74" w:rsidRDefault="00C61C74" w:rsidP="00C61C74">
      <w:pPr>
        <w:bidi/>
        <w:jc w:val="center"/>
        <w:rPr>
          <w:rFonts w:cs="B Nazanin"/>
          <w:b/>
          <w:bCs/>
          <w:sz w:val="36"/>
          <w:szCs w:val="36"/>
          <w:rtl/>
        </w:rPr>
      </w:pPr>
      <w:r w:rsidRPr="00C61C74">
        <w:rPr>
          <w:rFonts w:cs="B Nazanin" w:hint="cs"/>
          <w:b/>
          <w:bCs/>
          <w:sz w:val="36"/>
          <w:szCs w:val="36"/>
          <w:rtl/>
        </w:rPr>
        <w:t>وضعیت رتبه بندی پیمانکاری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</w:tblGrid>
      <w:tr w:rsidR="00C61C74" w:rsidRPr="00C61C74" w:rsidTr="00C61C74">
        <w:trPr>
          <w:cantSplit/>
          <w:trHeight w:val="2004"/>
        </w:trPr>
        <w:tc>
          <w:tcPr>
            <w:tcW w:w="788" w:type="dxa"/>
            <w:vAlign w:val="bottom"/>
          </w:tcPr>
          <w:p w:rsidR="00C61C74" w:rsidRPr="00C61C74" w:rsidRDefault="00C61C74" w:rsidP="00C61C7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61C74">
              <w:rPr>
                <w:rFonts w:cs="B Nazanin" w:hint="cs"/>
                <w:b/>
                <w:bCs/>
                <w:rtl/>
              </w:rPr>
              <w:t>موضوع فعالیت</w:t>
            </w:r>
          </w:p>
        </w:tc>
        <w:tc>
          <w:tcPr>
            <w:tcW w:w="788" w:type="dxa"/>
            <w:shd w:val="clear" w:color="auto" w:fill="F2F2F2" w:themeFill="background1" w:themeFillShade="F2"/>
            <w:textDirection w:val="btLr"/>
            <w:vAlign w:val="center"/>
          </w:tcPr>
          <w:p w:rsidR="00C61C74" w:rsidRPr="00C61C74" w:rsidRDefault="00C61C74" w:rsidP="00C61C74">
            <w:pPr>
              <w:bidi/>
              <w:ind w:left="113" w:right="113"/>
              <w:jc w:val="right"/>
              <w:rPr>
                <w:rFonts w:cs="B Nazanin"/>
                <w:b/>
                <w:bCs/>
                <w:rtl/>
              </w:rPr>
            </w:pPr>
            <w:r w:rsidRPr="00C61C74">
              <w:rPr>
                <w:rFonts w:cs="B Nazanin" w:hint="cs"/>
                <w:b/>
                <w:bCs/>
                <w:rtl/>
              </w:rPr>
              <w:t>ابنیه</w:t>
            </w:r>
          </w:p>
        </w:tc>
        <w:tc>
          <w:tcPr>
            <w:tcW w:w="788" w:type="dxa"/>
            <w:textDirection w:val="btLr"/>
            <w:vAlign w:val="center"/>
          </w:tcPr>
          <w:p w:rsidR="00C61C74" w:rsidRPr="00C61C74" w:rsidRDefault="00C61C74" w:rsidP="00C61C74">
            <w:pPr>
              <w:bidi/>
              <w:ind w:left="113" w:right="113"/>
              <w:jc w:val="right"/>
              <w:rPr>
                <w:rFonts w:cs="B Nazanin"/>
                <w:b/>
                <w:bCs/>
                <w:rtl/>
              </w:rPr>
            </w:pPr>
            <w:r w:rsidRPr="00C61C74">
              <w:rPr>
                <w:rFonts w:cs="B Nazanin" w:hint="cs"/>
                <w:b/>
                <w:bCs/>
                <w:rtl/>
              </w:rPr>
              <w:t>آب</w:t>
            </w:r>
          </w:p>
        </w:tc>
        <w:tc>
          <w:tcPr>
            <w:tcW w:w="788" w:type="dxa"/>
            <w:shd w:val="clear" w:color="auto" w:fill="F2F2F2" w:themeFill="background1" w:themeFillShade="F2"/>
            <w:textDirection w:val="btLr"/>
            <w:vAlign w:val="center"/>
          </w:tcPr>
          <w:p w:rsidR="00C61C74" w:rsidRPr="00C61C74" w:rsidRDefault="00C61C74" w:rsidP="00C61C74">
            <w:pPr>
              <w:bidi/>
              <w:ind w:left="113" w:right="113"/>
              <w:jc w:val="right"/>
              <w:rPr>
                <w:rFonts w:cs="B Nazanin"/>
                <w:b/>
                <w:bCs/>
                <w:rtl/>
              </w:rPr>
            </w:pPr>
            <w:r w:rsidRPr="00C61C74">
              <w:rPr>
                <w:rFonts w:cs="B Nazanin" w:hint="cs"/>
                <w:b/>
                <w:bCs/>
                <w:rtl/>
              </w:rPr>
              <w:t>راهسازی</w:t>
            </w:r>
          </w:p>
        </w:tc>
        <w:tc>
          <w:tcPr>
            <w:tcW w:w="788" w:type="dxa"/>
            <w:textDirection w:val="btLr"/>
            <w:vAlign w:val="center"/>
          </w:tcPr>
          <w:p w:rsidR="00C61C74" w:rsidRPr="00C61C74" w:rsidRDefault="00C61C74" w:rsidP="00C61C74">
            <w:pPr>
              <w:bidi/>
              <w:ind w:left="113" w:right="113"/>
              <w:jc w:val="right"/>
              <w:rPr>
                <w:rFonts w:cs="B Nazanin"/>
                <w:b/>
                <w:bCs/>
                <w:rtl/>
              </w:rPr>
            </w:pPr>
            <w:r w:rsidRPr="00C61C74">
              <w:rPr>
                <w:rFonts w:cs="B Nazanin" w:hint="cs"/>
                <w:b/>
                <w:bCs/>
                <w:rtl/>
              </w:rPr>
              <w:t>تاسیسات</w:t>
            </w:r>
          </w:p>
        </w:tc>
        <w:tc>
          <w:tcPr>
            <w:tcW w:w="789" w:type="dxa"/>
            <w:shd w:val="clear" w:color="auto" w:fill="F2F2F2" w:themeFill="background1" w:themeFillShade="F2"/>
            <w:textDirection w:val="btLr"/>
            <w:vAlign w:val="center"/>
          </w:tcPr>
          <w:p w:rsidR="00C61C74" w:rsidRPr="00C61C74" w:rsidRDefault="00C61C74" w:rsidP="00C61C74">
            <w:pPr>
              <w:bidi/>
              <w:ind w:left="113" w:right="113"/>
              <w:jc w:val="right"/>
              <w:rPr>
                <w:rFonts w:cs="B Nazanin"/>
                <w:b/>
                <w:bCs/>
                <w:rtl/>
              </w:rPr>
            </w:pPr>
            <w:r w:rsidRPr="00C61C74">
              <w:rPr>
                <w:rFonts w:cs="B Nazanin" w:hint="cs"/>
                <w:b/>
                <w:bCs/>
                <w:rtl/>
              </w:rPr>
              <w:t>صنعت و معدن</w:t>
            </w:r>
          </w:p>
        </w:tc>
        <w:tc>
          <w:tcPr>
            <w:tcW w:w="789" w:type="dxa"/>
            <w:textDirection w:val="btLr"/>
            <w:vAlign w:val="center"/>
          </w:tcPr>
          <w:p w:rsidR="00C61C74" w:rsidRPr="00C61C74" w:rsidRDefault="00C61C74" w:rsidP="00C61C74">
            <w:pPr>
              <w:bidi/>
              <w:ind w:left="113" w:right="113"/>
              <w:jc w:val="right"/>
              <w:rPr>
                <w:rFonts w:cs="B Nazanin"/>
                <w:b/>
                <w:bCs/>
                <w:rtl/>
              </w:rPr>
            </w:pPr>
            <w:r w:rsidRPr="00C61C74">
              <w:rPr>
                <w:rFonts w:cs="B Nazanin" w:hint="cs"/>
                <w:b/>
                <w:bCs/>
                <w:rtl/>
              </w:rPr>
              <w:t>نیرو</w:t>
            </w:r>
          </w:p>
        </w:tc>
        <w:tc>
          <w:tcPr>
            <w:tcW w:w="789" w:type="dxa"/>
            <w:shd w:val="clear" w:color="auto" w:fill="F2F2F2" w:themeFill="background1" w:themeFillShade="F2"/>
            <w:textDirection w:val="btLr"/>
            <w:vAlign w:val="center"/>
          </w:tcPr>
          <w:p w:rsidR="00C61C74" w:rsidRPr="00C61C74" w:rsidRDefault="00C61C74" w:rsidP="00C61C74">
            <w:pPr>
              <w:bidi/>
              <w:ind w:left="113" w:right="113"/>
              <w:jc w:val="right"/>
              <w:rPr>
                <w:rFonts w:cs="B Nazanin"/>
                <w:b/>
                <w:bCs/>
                <w:rtl/>
              </w:rPr>
            </w:pPr>
            <w:r w:rsidRPr="00C61C74">
              <w:rPr>
                <w:rFonts w:cs="B Nazanin" w:hint="cs"/>
                <w:b/>
                <w:bCs/>
                <w:rtl/>
              </w:rPr>
              <w:t>کاوشهای زمینی</w:t>
            </w:r>
          </w:p>
        </w:tc>
        <w:tc>
          <w:tcPr>
            <w:tcW w:w="789" w:type="dxa"/>
            <w:textDirection w:val="btLr"/>
            <w:vAlign w:val="center"/>
          </w:tcPr>
          <w:p w:rsidR="00C61C74" w:rsidRPr="00C61C74" w:rsidRDefault="00C61C74" w:rsidP="00C61C74">
            <w:pPr>
              <w:bidi/>
              <w:ind w:left="113" w:right="113"/>
              <w:jc w:val="right"/>
              <w:rPr>
                <w:rFonts w:cs="B Nazanin"/>
                <w:b/>
                <w:bCs/>
                <w:rtl/>
              </w:rPr>
            </w:pPr>
            <w:r w:rsidRPr="00C61C74">
              <w:rPr>
                <w:rFonts w:cs="B Nazanin" w:hint="cs"/>
                <w:b/>
                <w:bCs/>
                <w:rtl/>
              </w:rPr>
              <w:t>نفت،گاز و پتروشیمی</w:t>
            </w:r>
          </w:p>
        </w:tc>
        <w:tc>
          <w:tcPr>
            <w:tcW w:w="789" w:type="dxa"/>
            <w:shd w:val="clear" w:color="auto" w:fill="F2F2F2" w:themeFill="background1" w:themeFillShade="F2"/>
            <w:textDirection w:val="btLr"/>
            <w:vAlign w:val="center"/>
          </w:tcPr>
          <w:p w:rsidR="00C61C74" w:rsidRPr="00C61C74" w:rsidRDefault="00C61C74" w:rsidP="00C61C74">
            <w:pPr>
              <w:bidi/>
              <w:ind w:left="113" w:right="113"/>
              <w:jc w:val="right"/>
              <w:rPr>
                <w:rFonts w:cs="B Nazanin"/>
                <w:b/>
                <w:bCs/>
                <w:rtl/>
              </w:rPr>
            </w:pPr>
            <w:r w:rsidRPr="00C61C74">
              <w:rPr>
                <w:rFonts w:cs="B Nazanin" w:hint="cs"/>
                <w:b/>
                <w:bCs/>
                <w:rtl/>
              </w:rPr>
              <w:t>مرمت آثار باستانی</w:t>
            </w:r>
          </w:p>
        </w:tc>
        <w:tc>
          <w:tcPr>
            <w:tcW w:w="789" w:type="dxa"/>
            <w:textDirection w:val="btLr"/>
            <w:vAlign w:val="center"/>
          </w:tcPr>
          <w:p w:rsidR="00C61C74" w:rsidRPr="00C61C74" w:rsidRDefault="00C61C74" w:rsidP="00C61C74">
            <w:pPr>
              <w:bidi/>
              <w:ind w:left="113" w:right="113"/>
              <w:jc w:val="right"/>
              <w:rPr>
                <w:rFonts w:cs="B Nazanin"/>
                <w:b/>
                <w:bCs/>
                <w:rtl/>
              </w:rPr>
            </w:pPr>
            <w:r w:rsidRPr="00C61C74">
              <w:rPr>
                <w:rFonts w:cs="B Nazanin" w:hint="cs"/>
                <w:b/>
                <w:bCs/>
                <w:rtl/>
              </w:rPr>
              <w:t>کشاورزی</w:t>
            </w:r>
          </w:p>
        </w:tc>
        <w:tc>
          <w:tcPr>
            <w:tcW w:w="789" w:type="dxa"/>
            <w:shd w:val="clear" w:color="auto" w:fill="F2F2F2" w:themeFill="background1" w:themeFillShade="F2"/>
            <w:textDirection w:val="btLr"/>
            <w:vAlign w:val="center"/>
          </w:tcPr>
          <w:p w:rsidR="00C61C74" w:rsidRPr="00C61C74" w:rsidRDefault="00C61C74" w:rsidP="00C61C74">
            <w:pPr>
              <w:bidi/>
              <w:ind w:left="113" w:right="113"/>
              <w:jc w:val="right"/>
              <w:rPr>
                <w:rFonts w:cs="B Nazanin"/>
                <w:b/>
                <w:bCs/>
                <w:rtl/>
              </w:rPr>
            </w:pPr>
            <w:r w:rsidRPr="00C61C74">
              <w:rPr>
                <w:rFonts w:cs="B Nazanin" w:hint="cs"/>
                <w:b/>
                <w:bCs/>
                <w:rtl/>
              </w:rPr>
              <w:t>ارتباطات</w:t>
            </w:r>
          </w:p>
        </w:tc>
      </w:tr>
      <w:tr w:rsidR="00C61C74" w:rsidRPr="00C61C74" w:rsidTr="00C61C74">
        <w:trPr>
          <w:trHeight w:val="701"/>
        </w:trPr>
        <w:tc>
          <w:tcPr>
            <w:tcW w:w="788" w:type="dxa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C61C74">
              <w:rPr>
                <w:rFonts w:cs="B Nazanin" w:hint="cs"/>
                <w:b/>
                <w:bCs/>
                <w:rtl/>
              </w:rPr>
              <w:t>رتبه</w:t>
            </w: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88" w:type="dxa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88" w:type="dxa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89" w:type="dxa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89" w:type="dxa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89" w:type="dxa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C61C74" w:rsidRPr="00C61C74" w:rsidTr="00C61C74">
        <w:trPr>
          <w:trHeight w:val="701"/>
        </w:trPr>
        <w:tc>
          <w:tcPr>
            <w:tcW w:w="788" w:type="dxa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اعتبار</w:t>
            </w: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88" w:type="dxa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88" w:type="dxa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89" w:type="dxa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89" w:type="dxa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89" w:type="dxa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C61C74" w:rsidRPr="00C61C74" w:rsidRDefault="00C61C74" w:rsidP="00C61C74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</w:tbl>
    <w:p w:rsidR="00C61C74" w:rsidRPr="00C61C74" w:rsidRDefault="00C61C74" w:rsidP="00C61C74">
      <w:pPr>
        <w:bidi/>
        <w:rPr>
          <w:rFonts w:cs="B Nazanin"/>
          <w:rtl/>
        </w:rPr>
      </w:pPr>
      <w:bookmarkStart w:id="0" w:name="_GoBack"/>
      <w:bookmarkEnd w:id="0"/>
    </w:p>
    <w:p w:rsidR="006A42BA" w:rsidRPr="00C61C74" w:rsidRDefault="006A42BA" w:rsidP="006A42BA">
      <w:pPr>
        <w:bidi/>
        <w:rPr>
          <w:rFonts w:cs="B Nazanin"/>
        </w:rPr>
      </w:pPr>
    </w:p>
    <w:sectPr w:rsidR="006A42BA" w:rsidRPr="00C61C74" w:rsidSect="00C61C74">
      <w:headerReference w:type="default" r:id="rId6"/>
      <w:footerReference w:type="default" r:id="rId7"/>
      <w:pgSz w:w="11906" w:h="16838" w:code="9"/>
      <w:pgMar w:top="1440" w:right="99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028" w:rsidRDefault="00B00028" w:rsidP="006A42BA">
      <w:pPr>
        <w:spacing w:after="0" w:line="240" w:lineRule="auto"/>
      </w:pPr>
      <w:r>
        <w:separator/>
      </w:r>
    </w:p>
  </w:endnote>
  <w:endnote w:type="continuationSeparator" w:id="0">
    <w:p w:rsidR="00B00028" w:rsidRDefault="00B00028" w:rsidP="006A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Bold r:id="rId1" w:subsetted="1" w:fontKey="{938F7D7B-EAE5-46A7-AE15-9BFEFE37F67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887E086B-0D20-4267-95A0-FE44414E87A9}"/>
    <w:embedBold r:id="rId3" w:fontKey="{BBCEF1F9-8F17-4468-BD8C-A98249E5C7E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4" w:rsidRPr="00FA1654" w:rsidRDefault="00FA1654" w:rsidP="00FA1654">
    <w:pPr>
      <w:pStyle w:val="Footer"/>
      <w:bidi/>
      <w:jc w:val="center"/>
      <w:rPr>
        <w:rFonts w:cs="B Nazanin"/>
        <w:b/>
        <w:bCs/>
        <w:color w:val="FF0000"/>
        <w:rtl/>
        <w:lang w:bidi="fa-IR"/>
      </w:rPr>
    </w:pPr>
    <w:r w:rsidRPr="00FA1654">
      <w:rPr>
        <w:rFonts w:cs="B Nazanin" w:hint="cs"/>
        <w:b/>
        <w:bCs/>
        <w:color w:val="FF0000"/>
        <w:rtl/>
        <w:lang w:bidi="fa-IR"/>
      </w:rPr>
      <w:t>خواهشمند است نسبت به تکمیل اطلاعات فرم و ارسال آن</w:t>
    </w:r>
    <w:r>
      <w:rPr>
        <w:rFonts w:cs="B Nazanin" w:hint="cs"/>
        <w:b/>
        <w:bCs/>
        <w:color w:val="FF0000"/>
        <w:rtl/>
        <w:lang w:bidi="fa-IR"/>
      </w:rPr>
      <w:t xml:space="preserve"> با فرمت </w:t>
    </w:r>
    <w:r>
      <w:rPr>
        <w:rFonts w:cs="B Nazanin"/>
        <w:b/>
        <w:bCs/>
        <w:color w:val="FF0000"/>
        <w:lang w:bidi="fa-IR"/>
      </w:rPr>
      <w:t>WORD</w:t>
    </w:r>
    <w:r w:rsidRPr="00FA1654">
      <w:rPr>
        <w:rFonts w:cs="B Nazanin" w:hint="cs"/>
        <w:b/>
        <w:bCs/>
        <w:color w:val="FF0000"/>
        <w:rtl/>
        <w:lang w:bidi="fa-IR"/>
      </w:rPr>
      <w:t xml:space="preserve"> به نشانی </w:t>
    </w:r>
    <w:hyperlink r:id="rId1" w:history="1">
      <w:r w:rsidRPr="00FA1654">
        <w:rPr>
          <w:rStyle w:val="Hyperlink"/>
          <w:rFonts w:cs="B Nazanin"/>
          <w:b/>
          <w:bCs/>
          <w:color w:val="FF0000"/>
          <w:lang w:bidi="fa-IR"/>
        </w:rPr>
        <w:t>INFO@ACCO.IR</w:t>
      </w:r>
    </w:hyperlink>
    <w:r w:rsidRPr="00FA1654">
      <w:rPr>
        <w:rFonts w:cs="B Nazanin" w:hint="cs"/>
        <w:b/>
        <w:bCs/>
        <w:color w:val="FF0000"/>
        <w:rtl/>
        <w:lang w:bidi="fa-IR"/>
      </w:rPr>
      <w:t xml:space="preserve"> حداکثر تا تاریخ 2 مهرماه 99 اقدام فرمایید.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028" w:rsidRDefault="00B00028" w:rsidP="006A42BA">
      <w:pPr>
        <w:spacing w:after="0" w:line="240" w:lineRule="auto"/>
      </w:pPr>
      <w:r>
        <w:separator/>
      </w:r>
    </w:p>
  </w:footnote>
  <w:footnote w:type="continuationSeparator" w:id="0">
    <w:p w:rsidR="00B00028" w:rsidRDefault="00B00028" w:rsidP="006A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BA" w:rsidRPr="00FA1654" w:rsidRDefault="006A42BA" w:rsidP="00FA1654">
    <w:pPr>
      <w:pStyle w:val="Header"/>
      <w:bidi/>
      <w:rPr>
        <w:rFonts w:cs="B Nazanin"/>
        <w:b/>
        <w:bCs/>
        <w:color w:val="CC3300"/>
        <w:sz w:val="36"/>
        <w:szCs w:val="36"/>
        <w:rtl/>
      </w:rPr>
    </w:pPr>
    <w:r w:rsidRPr="00FA1654">
      <w:rPr>
        <w:rFonts w:cs="B Nazanin"/>
        <w:b/>
        <w:bCs/>
        <w:noProof/>
        <w:color w:val="CC3300"/>
        <w:sz w:val="32"/>
        <w:szCs w:val="32"/>
      </w:rPr>
      <w:drawing>
        <wp:anchor distT="0" distB="0" distL="114300" distR="114300" simplePos="0" relativeHeight="251659264" behindDoc="1" locked="0" layoutInCell="1" allowOverlap="1" wp14:anchorId="03FD5619" wp14:editId="28DCBDD2">
          <wp:simplePos x="0" y="0"/>
          <wp:positionH relativeFrom="margin">
            <wp:posOffset>-171450</wp:posOffset>
          </wp:positionH>
          <wp:positionV relativeFrom="paragraph">
            <wp:posOffset>-220980</wp:posOffset>
          </wp:positionV>
          <wp:extent cx="2051123" cy="800100"/>
          <wp:effectExtent l="0" t="0" r="635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5" t="5848" r="54815" b="4050"/>
                  <a:stretch/>
                </pic:blipFill>
                <pic:spPr bwMode="auto">
                  <a:xfrm>
                    <a:off x="0" y="0"/>
                    <a:ext cx="2057002" cy="8023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654" w:rsidRPr="00FA1654">
      <w:rPr>
        <w:rFonts w:cs="B Nazanin" w:hint="cs"/>
        <w:b/>
        <w:bCs/>
        <w:color w:val="CC3300"/>
        <w:sz w:val="36"/>
        <w:szCs w:val="36"/>
        <w:rtl/>
      </w:rPr>
      <w:t>فرم اظهار اطلاعات اعضا</w:t>
    </w:r>
  </w:p>
  <w:p w:rsidR="00FA1654" w:rsidRPr="00FA1654" w:rsidRDefault="00FA1654" w:rsidP="00C61C74">
    <w:pPr>
      <w:pStyle w:val="Header"/>
      <w:bidi/>
      <w:rPr>
        <w:rFonts w:cs="B Nazanin"/>
        <w:b/>
        <w:bCs/>
        <w:color w:val="CC3300"/>
      </w:rPr>
    </w:pPr>
    <w:r w:rsidRPr="00FA1654">
      <w:rPr>
        <w:rFonts w:cs="B Nazanin" w:hint="cs"/>
        <w:b/>
        <w:bCs/>
        <w:color w:val="CC3300"/>
        <w:rtl/>
      </w:rPr>
      <w:t xml:space="preserve">تدوین فهرست پیمانکاران </w:t>
    </w:r>
    <w:r w:rsidR="00C61C74">
      <w:rPr>
        <w:rFonts w:cs="B Nazanin" w:hint="cs"/>
        <w:b/>
        <w:bCs/>
        <w:color w:val="CC3300"/>
        <w:rtl/>
      </w:rPr>
      <w:t>توانمند جهت مشارکت در جمهوری آذربایجان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BA"/>
    <w:rsid w:val="002A48A1"/>
    <w:rsid w:val="005964BF"/>
    <w:rsid w:val="006964E5"/>
    <w:rsid w:val="006A42BA"/>
    <w:rsid w:val="00963328"/>
    <w:rsid w:val="00A81860"/>
    <w:rsid w:val="00B00028"/>
    <w:rsid w:val="00BD7951"/>
    <w:rsid w:val="00C61C74"/>
    <w:rsid w:val="00FA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230EC"/>
  <w15:chartTrackingRefBased/>
  <w15:docId w15:val="{9C0F5800-F7AE-4254-AD46-E9C04487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2BA"/>
  </w:style>
  <w:style w:type="paragraph" w:styleId="Footer">
    <w:name w:val="footer"/>
    <w:basedOn w:val="Normal"/>
    <w:link w:val="FooterChar"/>
    <w:uiPriority w:val="99"/>
    <w:unhideWhenUsed/>
    <w:rsid w:val="006A4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2BA"/>
  </w:style>
  <w:style w:type="table" w:styleId="TableGrid">
    <w:name w:val="Table Grid"/>
    <w:basedOn w:val="TableNormal"/>
    <w:uiPriority w:val="39"/>
    <w:rsid w:val="006A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CO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Acco-IT</dc:creator>
  <cp:keywords/>
  <dc:description/>
  <cp:lastModifiedBy>Acco-IT</cp:lastModifiedBy>
  <cp:revision>2</cp:revision>
  <dcterms:created xsi:type="dcterms:W3CDTF">2020-12-19T10:54:00Z</dcterms:created>
  <dcterms:modified xsi:type="dcterms:W3CDTF">2020-12-19T10:54:00Z</dcterms:modified>
</cp:coreProperties>
</file>